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A2" w:rsidRPr="004E6EB7" w:rsidRDefault="0080013D" w:rsidP="004E6EB7">
      <w:pPr>
        <w:keepNext/>
        <w:shd w:val="clear" w:color="auto" w:fill="EEECE1" w:themeFill="background2"/>
        <w:spacing w:after="120" w:line="240" w:lineRule="auto"/>
        <w:jc w:val="center"/>
        <w:outlineLvl w:val="0"/>
        <w:rPr>
          <w:rFonts w:ascii="Palatino Linotype" w:eastAsia="Times New Roman" w:hAnsi="Palatino Linotype"/>
          <w:b/>
          <w:bCs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/>
          <w:b/>
          <w:bCs/>
          <w:sz w:val="28"/>
          <w:szCs w:val="28"/>
          <w:lang w:eastAsia="pl-PL"/>
        </w:rPr>
        <w:t>O B W I E S Z C Z E N I E</w:t>
      </w:r>
    </w:p>
    <w:p w:rsidR="00D91AB2" w:rsidRDefault="00D91AB2" w:rsidP="00E05287">
      <w:pPr>
        <w:tabs>
          <w:tab w:val="left" w:pos="284"/>
        </w:tabs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</w:p>
    <w:p w:rsidR="00570CB7" w:rsidRDefault="00570CB7" w:rsidP="00E05287">
      <w:pPr>
        <w:tabs>
          <w:tab w:val="left" w:pos="284"/>
        </w:tabs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I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nformuję, że w dniu </w:t>
      </w:r>
      <w:r w:rsidR="00845014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04</w:t>
      </w:r>
      <w:r w:rsidR="00AE4488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</w:t>
      </w:r>
      <w:r w:rsidR="00845014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kwietnia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202</w:t>
      </w:r>
      <w:r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4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r. </w:t>
      </w:r>
    </w:p>
    <w:p w:rsidR="001009A2" w:rsidRPr="00D144CB" w:rsidRDefault="001009A2" w:rsidP="00E05287">
      <w:pPr>
        <w:tabs>
          <w:tab w:val="left" w:pos="284"/>
        </w:tabs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o godz. 1</w:t>
      </w:r>
      <w:r w:rsidR="00845014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3</w:t>
      </w:r>
      <w:r w:rsidR="00845014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>00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 xml:space="preserve"> 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odbędzie się </w:t>
      </w:r>
    </w:p>
    <w:p w:rsidR="001009A2" w:rsidRPr="00D144CB" w:rsidRDefault="002B44CC" w:rsidP="001009A2">
      <w:pPr>
        <w:spacing w:after="12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L</w:t>
      </w:r>
      <w:r w:rsidR="00717CA3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VII</w:t>
      </w:r>
      <w:r w:rsidR="00845014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I</w:t>
      </w:r>
      <w:r w:rsidR="00333D84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 xml:space="preserve"> Sesja Rady Gminy Brzeżno</w:t>
      </w:r>
      <w:r w:rsidR="00D144CB" w:rsidRPr="00D144CB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 xml:space="preserve"> </w:t>
      </w:r>
    </w:p>
    <w:p w:rsidR="0080013D" w:rsidRPr="00FF4D23" w:rsidRDefault="001009A2" w:rsidP="00FF4D23">
      <w:pPr>
        <w:spacing w:after="360" w:line="276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Sesja odbędzie się w Gminnym Centrum Kultury w Brzeżnie</w:t>
      </w:r>
    </w:p>
    <w:p w:rsidR="00A16AC5" w:rsidRPr="0047333B" w:rsidRDefault="0080013D" w:rsidP="0080013D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</w:rPr>
      </w:pPr>
      <w:r w:rsidRPr="0047333B">
        <w:rPr>
          <w:rFonts w:ascii="Palatino Linotype" w:eastAsiaTheme="minorHAnsi" w:hAnsi="Palatino Linotype" w:cstheme="minorHAnsi"/>
          <w:b/>
          <w:i/>
        </w:rPr>
        <w:t xml:space="preserve">Otwarcie </w:t>
      </w:r>
      <w:r w:rsidR="00717CA3" w:rsidRPr="0047333B">
        <w:rPr>
          <w:rFonts w:ascii="Palatino Linotype" w:eastAsiaTheme="minorHAnsi" w:hAnsi="Palatino Linotype" w:cstheme="minorHAnsi"/>
          <w:b/>
          <w:i/>
        </w:rPr>
        <w:t xml:space="preserve">pięćdziesiątej </w:t>
      </w:r>
      <w:r w:rsidR="00845014" w:rsidRPr="0047333B">
        <w:rPr>
          <w:rFonts w:ascii="Palatino Linotype" w:eastAsiaTheme="minorHAnsi" w:hAnsi="Palatino Linotype" w:cstheme="minorHAnsi"/>
          <w:b/>
          <w:i/>
        </w:rPr>
        <w:t>ósmej</w:t>
      </w:r>
      <w:r w:rsidR="00717CA3" w:rsidRPr="0047333B">
        <w:rPr>
          <w:rFonts w:ascii="Palatino Linotype" w:eastAsiaTheme="minorHAnsi" w:hAnsi="Palatino Linotype" w:cstheme="minorHAnsi"/>
          <w:b/>
          <w:i/>
        </w:rPr>
        <w:t xml:space="preserve"> </w:t>
      </w:r>
      <w:r w:rsidRPr="0047333B">
        <w:rPr>
          <w:rFonts w:ascii="Palatino Linotype" w:eastAsiaTheme="minorHAnsi" w:hAnsi="Palatino Linotype" w:cstheme="minorHAnsi"/>
          <w:b/>
          <w:i/>
        </w:rPr>
        <w:t>sesji Rady Gminy VIII kadencji – stwierdzenie</w:t>
      </w:r>
      <w:r w:rsidR="00333D84" w:rsidRPr="0047333B">
        <w:rPr>
          <w:rFonts w:ascii="Palatino Linotype" w:eastAsiaTheme="minorHAnsi" w:hAnsi="Palatino Linotype" w:cstheme="minorHAnsi"/>
          <w:b/>
          <w:i/>
        </w:rPr>
        <w:t xml:space="preserve"> </w:t>
      </w:r>
      <w:r w:rsidRPr="0047333B">
        <w:rPr>
          <w:rFonts w:ascii="Palatino Linotype" w:eastAsiaTheme="minorHAnsi" w:hAnsi="Palatino Linotype" w:cstheme="minorHAnsi"/>
          <w:b/>
          <w:i/>
        </w:rPr>
        <w:t>quorum.</w:t>
      </w:r>
    </w:p>
    <w:p w:rsidR="00A16AC5" w:rsidRPr="0047333B" w:rsidRDefault="0080013D" w:rsidP="0080013D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</w:rPr>
      </w:pPr>
      <w:r w:rsidRPr="0047333B">
        <w:rPr>
          <w:rFonts w:ascii="Palatino Linotype" w:eastAsiaTheme="minorHAnsi" w:hAnsi="Palatino Linotype" w:cstheme="minorHAnsi"/>
          <w:b/>
          <w:bCs/>
          <w:i/>
        </w:rPr>
        <w:t xml:space="preserve"> Przywitanie zaproszonych gości.</w:t>
      </w:r>
    </w:p>
    <w:p w:rsidR="00A16AC5" w:rsidRPr="0047333B" w:rsidRDefault="0080013D" w:rsidP="00A16AC5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</w:rPr>
      </w:pPr>
      <w:r w:rsidRPr="0047333B">
        <w:rPr>
          <w:rFonts w:ascii="Palatino Linotype" w:eastAsiaTheme="minorHAnsi" w:hAnsi="Palatino Linotype" w:cstheme="minorHAnsi"/>
          <w:b/>
          <w:bCs/>
          <w:i/>
        </w:rPr>
        <w:t xml:space="preserve"> </w:t>
      </w:r>
      <w:r w:rsidRPr="0047333B">
        <w:rPr>
          <w:rFonts w:ascii="Palatino Linotype" w:eastAsia="Times New Roman" w:hAnsi="Palatino Linotype" w:cstheme="minorHAnsi"/>
          <w:b/>
          <w:bCs/>
          <w:i/>
          <w:lang w:eastAsia="pl-PL"/>
        </w:rPr>
        <w:t>Sprawdzenie obecności</w:t>
      </w:r>
      <w:r w:rsidR="00DB0FE6" w:rsidRPr="0047333B">
        <w:rPr>
          <w:rFonts w:ascii="Palatino Linotype" w:eastAsia="Times New Roman" w:hAnsi="Palatino Linotype" w:cstheme="minorHAnsi"/>
          <w:b/>
          <w:bCs/>
          <w:i/>
          <w:lang w:eastAsia="pl-PL"/>
        </w:rPr>
        <w:t xml:space="preserve"> </w:t>
      </w:r>
      <w:r w:rsidRPr="0047333B">
        <w:rPr>
          <w:rFonts w:ascii="Palatino Linotype" w:eastAsia="Times New Roman" w:hAnsi="Palatino Linotype" w:cstheme="minorHAnsi"/>
          <w:b/>
          <w:bCs/>
          <w:i/>
          <w:lang w:eastAsia="pl-PL"/>
        </w:rPr>
        <w:t>- stwierdzenie quorum.</w:t>
      </w:r>
    </w:p>
    <w:p w:rsidR="007341CE" w:rsidRDefault="0080013D" w:rsidP="007341CE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</w:rPr>
      </w:pPr>
      <w:r w:rsidRPr="0047333B">
        <w:rPr>
          <w:rFonts w:ascii="Palatino Linotype" w:eastAsiaTheme="minorHAnsi" w:hAnsi="Palatino Linotype" w:cstheme="minorHAnsi"/>
          <w:b/>
          <w:i/>
        </w:rPr>
        <w:t>Przyjęcie porządku obrad.</w:t>
      </w:r>
    </w:p>
    <w:p w:rsidR="00717CA3" w:rsidRPr="007341CE" w:rsidRDefault="00717CA3" w:rsidP="007341CE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</w:rPr>
      </w:pPr>
      <w:r w:rsidRPr="007341CE">
        <w:rPr>
          <w:rFonts w:ascii="Palatino Linotype" w:hAnsi="Palatino Linotype" w:cs="Calibri"/>
          <w:b/>
          <w:bCs/>
          <w:i/>
        </w:rPr>
        <w:t>Podjęcie uchwały</w:t>
      </w:r>
      <w:r w:rsidRPr="007341CE">
        <w:rPr>
          <w:rFonts w:ascii="Palatino Linotype" w:hAnsi="Palatino Linotype" w:cs="Calibri"/>
          <w:b/>
          <w:i/>
        </w:rPr>
        <w:t xml:space="preserve"> w sprawie </w:t>
      </w:r>
      <w:r w:rsidR="007341CE" w:rsidRPr="007341CE">
        <w:rPr>
          <w:rFonts w:ascii="Palatino Linotype" w:hAnsi="Palatino Linotype"/>
          <w:b/>
          <w:i/>
          <w:kern w:val="2"/>
        </w:rPr>
        <w:t>przystąpienia do sporządzenia miejscowego planu zagospodarowania przestrzennego Gminy Brzeżno w części obrębu ewidencyjnego Koszanowo</w:t>
      </w:r>
      <w:r w:rsidR="007341CE">
        <w:rPr>
          <w:rFonts w:ascii="Palatino Linotype" w:hAnsi="Palatino Linotype"/>
          <w:b/>
          <w:i/>
          <w:kern w:val="2"/>
        </w:rPr>
        <w:t>.</w:t>
      </w:r>
    </w:p>
    <w:p w:rsidR="007F41EC" w:rsidRPr="007F41EC" w:rsidRDefault="007F41EC" w:rsidP="007F41EC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bCs/>
          <w:i/>
          <w:iCs/>
        </w:rPr>
      </w:pPr>
      <w:r w:rsidRPr="007F41EC">
        <w:rPr>
          <w:rFonts w:ascii="Palatino Linotype" w:hAnsi="Palatino Linotype" w:cs="Calibri"/>
          <w:b/>
          <w:bCs/>
          <w:i/>
        </w:rPr>
        <w:t>Podjęcie uchwały</w:t>
      </w:r>
      <w:r w:rsidRPr="007F41EC">
        <w:rPr>
          <w:rFonts w:ascii="Palatino Linotype" w:hAnsi="Palatino Linotype" w:cs="Calibri"/>
          <w:b/>
          <w:i/>
        </w:rPr>
        <w:t xml:space="preserve"> w sprawie </w:t>
      </w:r>
      <w:r w:rsidR="007341CE" w:rsidRPr="007341CE">
        <w:rPr>
          <w:rFonts w:ascii="Palatino Linotype" w:hAnsi="Palatino Linotype"/>
          <w:b/>
          <w:i/>
        </w:rPr>
        <w:t xml:space="preserve">przeznaczenia do sprzedaży nieruchomości </w:t>
      </w:r>
      <w:r w:rsidR="00E155DB">
        <w:rPr>
          <w:rFonts w:ascii="Palatino Linotype" w:hAnsi="Palatino Linotype"/>
          <w:b/>
          <w:i/>
        </w:rPr>
        <w:t xml:space="preserve">w drodze przetargu </w:t>
      </w:r>
      <w:r w:rsidR="00E155DB">
        <w:rPr>
          <w:rFonts w:ascii="Palatino Linotype" w:hAnsi="Palatino Linotype"/>
          <w:b/>
          <w:i/>
        </w:rPr>
        <w:br/>
      </w:r>
      <w:r w:rsidR="007341CE" w:rsidRPr="007341CE">
        <w:rPr>
          <w:rFonts w:ascii="Palatino Linotype" w:hAnsi="Palatino Linotype"/>
          <w:b/>
          <w:i/>
        </w:rPr>
        <w:t>o numerze ewidencyjnym 321 obręb Rzepczyno stanowiącej własność Gminy Brzeżno</w:t>
      </w:r>
      <w:r w:rsidR="007341CE">
        <w:t>.</w:t>
      </w:r>
    </w:p>
    <w:p w:rsidR="00845014" w:rsidRPr="0047333B" w:rsidRDefault="003E5547" w:rsidP="00845014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</w:rPr>
      </w:pPr>
      <w:r w:rsidRPr="007F41EC">
        <w:rPr>
          <w:rFonts w:ascii="Palatino Linotype" w:hAnsi="Palatino Linotype" w:cstheme="minorHAnsi"/>
          <w:b/>
          <w:bCs/>
          <w:i/>
          <w:iCs/>
        </w:rPr>
        <w:t>Podjęcie uchwały w sprawie</w:t>
      </w:r>
      <w:r w:rsidRPr="007F41EC">
        <w:rPr>
          <w:rFonts w:ascii="Palatino Linotype" w:hAnsi="Palatino Linotype"/>
          <w:b/>
          <w:bCs/>
          <w:i/>
        </w:rPr>
        <w:t xml:space="preserve"> </w:t>
      </w:r>
      <w:r w:rsidR="00845014" w:rsidRPr="007F41EC">
        <w:rPr>
          <w:rFonts w:ascii="Palatino Linotype" w:hAnsi="Palatino Linotype"/>
          <w:b/>
          <w:i/>
        </w:rPr>
        <w:t>przyjęcia Gminnego Programu Przeciwdziałania Przemocy Domowej oraz Ochrony Osób Doznających Przemocy Domowej na lata 2024-</w:t>
      </w:r>
      <w:r w:rsidR="00845014" w:rsidRPr="007341CE">
        <w:rPr>
          <w:rFonts w:ascii="Palatino Linotype" w:hAnsi="Palatino Linotype"/>
          <w:b/>
          <w:i/>
        </w:rPr>
        <w:t>2027</w:t>
      </w:r>
      <w:r w:rsidR="00845014" w:rsidRPr="007341CE">
        <w:rPr>
          <w:rFonts w:ascii="Palatino Linotype" w:eastAsiaTheme="minorHAnsi" w:hAnsi="Palatino Linotype" w:cstheme="minorHAnsi"/>
          <w:b/>
          <w:i/>
        </w:rPr>
        <w:t>.</w:t>
      </w:r>
    </w:p>
    <w:p w:rsidR="00845014" w:rsidRPr="0047333B" w:rsidRDefault="004E6EB7" w:rsidP="00845014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</w:rPr>
      </w:pPr>
      <w:r w:rsidRPr="0047333B">
        <w:rPr>
          <w:rFonts w:ascii="Palatino Linotype" w:hAnsi="Palatino Linotype"/>
          <w:b/>
          <w:bCs/>
          <w:i/>
          <w:color w:val="000000"/>
        </w:rPr>
        <w:t>Sprawozdanie</w:t>
      </w:r>
      <w:bookmarkStart w:id="0" w:name="_Hlk60728563"/>
      <w:r w:rsidRPr="0047333B">
        <w:rPr>
          <w:rFonts w:ascii="Palatino Linotype" w:hAnsi="Palatino Linotype"/>
          <w:b/>
          <w:bCs/>
          <w:i/>
          <w:color w:val="000000"/>
        </w:rPr>
        <w:t xml:space="preserve"> z realizacji </w:t>
      </w:r>
      <w:bookmarkEnd w:id="0"/>
      <w:r w:rsidR="00845014" w:rsidRPr="0047333B">
        <w:rPr>
          <w:rFonts w:ascii="Palatino Linotype" w:eastAsia="Times New Roman" w:hAnsi="Palatino Linotype"/>
          <w:b/>
          <w:lang w:eastAsia="pl-PL"/>
        </w:rPr>
        <w:t>„</w:t>
      </w:r>
      <w:r w:rsidR="00845014" w:rsidRPr="0047333B">
        <w:rPr>
          <w:rFonts w:ascii="Palatino Linotype" w:eastAsia="Times New Roman" w:hAnsi="Palatino Linotype"/>
          <w:b/>
          <w:i/>
          <w:lang w:eastAsia="pl-PL"/>
        </w:rPr>
        <w:t>Programu współprac</w:t>
      </w:r>
      <w:r w:rsidR="007F41EC">
        <w:rPr>
          <w:rFonts w:ascii="Palatino Linotype" w:eastAsia="Times New Roman" w:hAnsi="Palatino Linotype"/>
          <w:b/>
          <w:i/>
          <w:lang w:eastAsia="pl-PL"/>
        </w:rPr>
        <w:t xml:space="preserve">y Gminy Brzeżno z organizacjami </w:t>
      </w:r>
      <w:r w:rsidR="00845014" w:rsidRPr="0047333B">
        <w:rPr>
          <w:rFonts w:ascii="Palatino Linotype" w:eastAsia="Times New Roman" w:hAnsi="Palatino Linotype"/>
          <w:b/>
          <w:i/>
          <w:lang w:eastAsia="pl-PL"/>
        </w:rPr>
        <w:t>pozarządowymi oraz innymi podmiotami prowadzącymi działalność pożytku publicznego za rok 2023”.</w:t>
      </w:r>
    </w:p>
    <w:p w:rsidR="008205AA" w:rsidRPr="0047333B" w:rsidRDefault="008205AA" w:rsidP="008205AA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</w:rPr>
      </w:pPr>
      <w:r w:rsidRPr="0047333B">
        <w:rPr>
          <w:rFonts w:ascii="Palatino Linotype" w:eastAsia="Times New Roman" w:hAnsi="Palatino Linotype"/>
          <w:b/>
          <w:i/>
          <w:lang w:eastAsia="pl-PL"/>
        </w:rPr>
        <w:t>Sprawozdanie z działalności Gminnego Ośrodka Kultury i Biblioteki w Brzeżnie za 2023 rok.</w:t>
      </w:r>
    </w:p>
    <w:p w:rsidR="008205AA" w:rsidRPr="007F41EC" w:rsidRDefault="008205AA" w:rsidP="007F41EC">
      <w:pPr>
        <w:numPr>
          <w:ilvl w:val="0"/>
          <w:numId w:val="7"/>
        </w:numPr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</w:rPr>
      </w:pPr>
      <w:r w:rsidRPr="0047333B">
        <w:rPr>
          <w:rFonts w:ascii="Palatino Linotype" w:hAnsi="Palatino Linotype"/>
          <w:b/>
          <w:bCs/>
          <w:i/>
        </w:rPr>
        <w:t xml:space="preserve">Informacja </w:t>
      </w:r>
      <w:r w:rsidR="0047333B" w:rsidRPr="0047333B">
        <w:rPr>
          <w:rFonts w:ascii="Palatino Linotype" w:hAnsi="Palatino Linotype"/>
          <w:b/>
          <w:bCs/>
          <w:i/>
        </w:rPr>
        <w:t xml:space="preserve">z działalności </w:t>
      </w:r>
      <w:r w:rsidRPr="0047333B">
        <w:rPr>
          <w:rFonts w:ascii="Palatino Linotype" w:hAnsi="Palatino Linotype"/>
          <w:b/>
          <w:bCs/>
          <w:i/>
        </w:rPr>
        <w:t xml:space="preserve">VIII </w:t>
      </w:r>
      <w:r w:rsidR="007341CE">
        <w:rPr>
          <w:rFonts w:ascii="Palatino Linotype" w:hAnsi="Palatino Linotype"/>
          <w:b/>
          <w:bCs/>
          <w:i/>
        </w:rPr>
        <w:t>K</w:t>
      </w:r>
      <w:r w:rsidRPr="0047333B">
        <w:rPr>
          <w:rFonts w:ascii="Palatino Linotype" w:hAnsi="Palatino Linotype"/>
          <w:b/>
          <w:bCs/>
          <w:i/>
        </w:rPr>
        <w:t xml:space="preserve">adencji Rady Gminy Brzeżno </w:t>
      </w:r>
      <w:r w:rsidRPr="0047333B">
        <w:rPr>
          <w:rFonts w:ascii="Palatino Linotype" w:hAnsi="Palatino Linotype"/>
          <w:b/>
          <w:i/>
        </w:rPr>
        <w:t>i jej komisji</w:t>
      </w:r>
      <w:r w:rsidR="0047333B" w:rsidRPr="0047333B">
        <w:rPr>
          <w:rFonts w:ascii="Palatino Linotype" w:hAnsi="Palatino Linotype"/>
          <w:b/>
          <w:i/>
        </w:rPr>
        <w:t>.</w:t>
      </w:r>
    </w:p>
    <w:p w:rsidR="00A73B36" w:rsidRPr="0047333B" w:rsidRDefault="00AE4488" w:rsidP="00E05287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</w:rPr>
      </w:pPr>
      <w:r w:rsidRPr="0047333B">
        <w:rPr>
          <w:rFonts w:ascii="Palatino Linotype" w:hAnsi="Palatino Linotype" w:cs="Calibri"/>
          <w:b/>
          <w:bCs/>
          <w:i/>
          <w:iCs/>
        </w:rPr>
        <w:t>Informacja Wójta Gminy Brzeżno o działaniach międzysesyjnych.</w:t>
      </w:r>
    </w:p>
    <w:p w:rsidR="002F635D" w:rsidRPr="0047333B" w:rsidRDefault="0080013D" w:rsidP="00A73B36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</w:rPr>
      </w:pPr>
      <w:r w:rsidRPr="0047333B">
        <w:rPr>
          <w:rFonts w:ascii="Palatino Linotype" w:eastAsiaTheme="minorHAnsi" w:hAnsi="Palatino Linotype" w:cstheme="minorHAnsi"/>
          <w:b/>
          <w:i/>
        </w:rPr>
        <w:t>Wolne wnioski.</w:t>
      </w:r>
      <w:r w:rsidR="00A16AC5" w:rsidRPr="0047333B">
        <w:rPr>
          <w:rFonts w:ascii="Palatino Linotype" w:eastAsiaTheme="minorHAnsi" w:hAnsi="Palatino Linotype" w:cstheme="minorHAnsi"/>
          <w:b/>
          <w:i/>
        </w:rPr>
        <w:t xml:space="preserve"> </w:t>
      </w:r>
    </w:p>
    <w:p w:rsidR="00D85443" w:rsidRPr="0047333B" w:rsidRDefault="0080013D" w:rsidP="002F635D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284"/>
        <w:contextualSpacing/>
        <w:jc w:val="both"/>
        <w:rPr>
          <w:rFonts w:ascii="Palatino Linotype" w:eastAsiaTheme="minorHAnsi" w:hAnsi="Palatino Linotype" w:cstheme="minorHAnsi"/>
          <w:b/>
          <w:i/>
        </w:rPr>
      </w:pPr>
      <w:r w:rsidRPr="0047333B">
        <w:rPr>
          <w:rFonts w:ascii="Palatino Linotype" w:eastAsia="Times New Roman" w:hAnsi="Palatino Linotype" w:cstheme="minorHAnsi"/>
          <w:b/>
          <w:bCs/>
          <w:i/>
          <w:lang w:eastAsia="pl-PL"/>
        </w:rPr>
        <w:t>Zamknięcie sesji.</w:t>
      </w:r>
    </w:p>
    <w:p w:rsidR="00AE4488" w:rsidRPr="007341CE" w:rsidRDefault="0080013D" w:rsidP="00106D17">
      <w:pPr>
        <w:tabs>
          <w:tab w:val="left" w:pos="284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lang w:eastAsia="pl-PL"/>
        </w:rPr>
      </w:pPr>
      <w:r w:rsidRPr="0047333B">
        <w:rPr>
          <w:rFonts w:ascii="Palatino Linotype" w:eastAsia="Times New Roman" w:hAnsi="Palatino Linotype" w:cstheme="minorHAnsi"/>
          <w:b/>
          <w:bCs/>
          <w:i/>
          <w:lang w:eastAsia="pl-PL"/>
        </w:rPr>
        <w:t xml:space="preserve">                                                        </w:t>
      </w:r>
      <w:r w:rsidRPr="0047333B">
        <w:rPr>
          <w:rFonts w:ascii="Palatino Linotype" w:eastAsia="Times New Roman" w:hAnsi="Palatino Linotype" w:cstheme="minorHAnsi"/>
          <w:b/>
          <w:bCs/>
          <w:i/>
          <w:lang w:eastAsia="pl-PL"/>
        </w:rPr>
        <w:tab/>
      </w:r>
    </w:p>
    <w:p w:rsidR="0080013D" w:rsidRPr="004C473F" w:rsidRDefault="00FF4D23" w:rsidP="00A16AC5">
      <w:pPr>
        <w:tabs>
          <w:tab w:val="left" w:pos="142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</w:pPr>
      <w:r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="0080013D"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Przewodniczący Rady Gminy</w:t>
      </w:r>
    </w:p>
    <w:p w:rsidR="00FF4D23" w:rsidRPr="004C473F" w:rsidRDefault="0080013D" w:rsidP="00106D17">
      <w:pPr>
        <w:spacing w:after="0" w:line="360" w:lineRule="auto"/>
        <w:rPr>
          <w:sz w:val="24"/>
          <w:szCs w:val="24"/>
        </w:rPr>
      </w:pP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="00106D17"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 xml:space="preserve">       </w:t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mgr Andrzej Janas</w:t>
      </w:r>
    </w:p>
    <w:sectPr w:rsidR="00FF4D23" w:rsidRPr="004C473F" w:rsidSect="003E5547">
      <w:pgSz w:w="11906" w:h="16838"/>
      <w:pgMar w:top="1985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5C5"/>
    <w:multiLevelType w:val="hybridMultilevel"/>
    <w:tmpl w:val="1FBCF930"/>
    <w:lvl w:ilvl="0" w:tplc="F33AB090">
      <w:start w:val="1"/>
      <w:numFmt w:val="decimal"/>
      <w:lvlText w:val="%1."/>
      <w:lvlJc w:val="left"/>
      <w:pPr>
        <w:ind w:left="567" w:hanging="20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1509"/>
    <w:multiLevelType w:val="hybridMultilevel"/>
    <w:tmpl w:val="7876B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0AFE"/>
    <w:multiLevelType w:val="hybridMultilevel"/>
    <w:tmpl w:val="571E9658"/>
    <w:lvl w:ilvl="0" w:tplc="A62A36BC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055BC"/>
    <w:multiLevelType w:val="hybridMultilevel"/>
    <w:tmpl w:val="C11C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E715F"/>
    <w:multiLevelType w:val="hybridMultilevel"/>
    <w:tmpl w:val="20E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B47B2"/>
    <w:multiLevelType w:val="multilevel"/>
    <w:tmpl w:val="4210D7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Palatino Linotype" w:hAnsi="Palatino Linotype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6">
    <w:nsid w:val="6DAB0225"/>
    <w:multiLevelType w:val="hybridMultilevel"/>
    <w:tmpl w:val="0EFAF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E31D5"/>
    <w:multiLevelType w:val="hybridMultilevel"/>
    <w:tmpl w:val="2BAC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92B1F"/>
    <w:multiLevelType w:val="hybridMultilevel"/>
    <w:tmpl w:val="F342BB64"/>
    <w:lvl w:ilvl="0" w:tplc="7CFEAC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13D"/>
    <w:rsid w:val="00001BF9"/>
    <w:rsid w:val="00003EC1"/>
    <w:rsid w:val="0005580C"/>
    <w:rsid w:val="00085703"/>
    <w:rsid w:val="001009A2"/>
    <w:rsid w:val="00106D17"/>
    <w:rsid w:val="001152E9"/>
    <w:rsid w:val="00142E0D"/>
    <w:rsid w:val="00203011"/>
    <w:rsid w:val="00254BEC"/>
    <w:rsid w:val="00281927"/>
    <w:rsid w:val="00285D0C"/>
    <w:rsid w:val="002B44CC"/>
    <w:rsid w:val="002F635D"/>
    <w:rsid w:val="00333D84"/>
    <w:rsid w:val="003E5547"/>
    <w:rsid w:val="0047333B"/>
    <w:rsid w:val="00485F8D"/>
    <w:rsid w:val="004900E9"/>
    <w:rsid w:val="004C473F"/>
    <w:rsid w:val="004E6EB7"/>
    <w:rsid w:val="005317F7"/>
    <w:rsid w:val="00570CB7"/>
    <w:rsid w:val="00611178"/>
    <w:rsid w:val="00634156"/>
    <w:rsid w:val="006E2F36"/>
    <w:rsid w:val="00707F16"/>
    <w:rsid w:val="00717CA3"/>
    <w:rsid w:val="007341CE"/>
    <w:rsid w:val="0074723D"/>
    <w:rsid w:val="00757594"/>
    <w:rsid w:val="00795B46"/>
    <w:rsid w:val="007B6665"/>
    <w:rsid w:val="007F41EC"/>
    <w:rsid w:val="0080013D"/>
    <w:rsid w:val="00805933"/>
    <w:rsid w:val="008205AA"/>
    <w:rsid w:val="008273B8"/>
    <w:rsid w:val="00845014"/>
    <w:rsid w:val="00863748"/>
    <w:rsid w:val="0087704E"/>
    <w:rsid w:val="008E5B24"/>
    <w:rsid w:val="00946515"/>
    <w:rsid w:val="009A44C3"/>
    <w:rsid w:val="009C29F2"/>
    <w:rsid w:val="009E6DAC"/>
    <w:rsid w:val="00A16AC5"/>
    <w:rsid w:val="00A729EF"/>
    <w:rsid w:val="00A73B36"/>
    <w:rsid w:val="00AE4488"/>
    <w:rsid w:val="00B439C2"/>
    <w:rsid w:val="00BD5043"/>
    <w:rsid w:val="00BD5CD6"/>
    <w:rsid w:val="00C1165C"/>
    <w:rsid w:val="00C76C1C"/>
    <w:rsid w:val="00D144CB"/>
    <w:rsid w:val="00D660A0"/>
    <w:rsid w:val="00D85443"/>
    <w:rsid w:val="00D91AB2"/>
    <w:rsid w:val="00DB0FE6"/>
    <w:rsid w:val="00DD0152"/>
    <w:rsid w:val="00E05287"/>
    <w:rsid w:val="00E155DB"/>
    <w:rsid w:val="00E92A3C"/>
    <w:rsid w:val="00E96165"/>
    <w:rsid w:val="00EB2370"/>
    <w:rsid w:val="00EB3312"/>
    <w:rsid w:val="00ED02A8"/>
    <w:rsid w:val="00ED5183"/>
    <w:rsid w:val="00ED6A39"/>
    <w:rsid w:val="00ED6F09"/>
    <w:rsid w:val="00F14A1C"/>
    <w:rsid w:val="00F2443D"/>
    <w:rsid w:val="00FD36D7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3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9A2"/>
    <w:pPr>
      <w:ind w:left="720"/>
      <w:contextualSpacing/>
    </w:pPr>
  </w:style>
  <w:style w:type="paragraph" w:customStyle="1" w:styleId="Default">
    <w:name w:val="Default"/>
    <w:rsid w:val="003E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NiburskaW</dc:creator>
  <cp:lastModifiedBy>Drogownictwo Gosia</cp:lastModifiedBy>
  <cp:revision>45</cp:revision>
  <cp:lastPrinted>2023-12-04T07:15:00Z</cp:lastPrinted>
  <dcterms:created xsi:type="dcterms:W3CDTF">2019-08-06T06:50:00Z</dcterms:created>
  <dcterms:modified xsi:type="dcterms:W3CDTF">2024-03-27T06:45:00Z</dcterms:modified>
</cp:coreProperties>
</file>