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9F" w:rsidRPr="0003202F" w:rsidRDefault="0003202F" w:rsidP="00032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02F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03202F" w:rsidRPr="0003202F" w:rsidRDefault="0003202F" w:rsidP="00032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02F">
        <w:rPr>
          <w:rFonts w:ascii="Times New Roman" w:hAnsi="Times New Roman" w:cs="Times New Roman"/>
          <w:b/>
          <w:sz w:val="28"/>
          <w:szCs w:val="28"/>
        </w:rPr>
        <w:t>ZAMIARU USUNIĘCIA DRZEWA/ DRZEW</w:t>
      </w:r>
    </w:p>
    <w:p w:rsidR="0003202F" w:rsidRDefault="0003202F" w:rsidP="00032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02F">
        <w:rPr>
          <w:rFonts w:ascii="Times New Roman" w:hAnsi="Times New Roman" w:cs="Times New Roman"/>
          <w:sz w:val="24"/>
          <w:szCs w:val="24"/>
        </w:rPr>
        <w:t>(dotyczy drzew, które rosną na nieruchomościach stanowiących własność osób fizycznych i są usuwane na cele niezwiązane z prowadzeniem działalności gospodarczej)</w:t>
      </w:r>
    </w:p>
    <w:p w:rsidR="003720FD" w:rsidRDefault="003720FD" w:rsidP="00032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0FD" w:rsidRDefault="003720FD" w:rsidP="00032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02F" w:rsidRDefault="0003202F" w:rsidP="00032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3202F" w:rsidTr="0003202F">
        <w:tc>
          <w:tcPr>
            <w:tcW w:w="4606" w:type="dxa"/>
          </w:tcPr>
          <w:p w:rsidR="0003202F" w:rsidRPr="003720FD" w:rsidRDefault="0003202F" w:rsidP="0003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ORGAN, DO KTÓREGO DOKONYWANIE JEST ZGŁOSZENIE </w:t>
            </w:r>
          </w:p>
        </w:tc>
        <w:tc>
          <w:tcPr>
            <w:tcW w:w="4606" w:type="dxa"/>
          </w:tcPr>
          <w:p w:rsidR="0003202F" w:rsidRPr="003720FD" w:rsidRDefault="0003202F" w:rsidP="00032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D">
              <w:rPr>
                <w:rFonts w:ascii="Times New Roman" w:hAnsi="Times New Roman" w:cs="Times New Roman"/>
                <w:b/>
                <w:sz w:val="24"/>
                <w:szCs w:val="24"/>
              </w:rPr>
              <w:t>WÓJT GMINY BRZEŻNO</w:t>
            </w:r>
          </w:p>
          <w:p w:rsidR="0003202F" w:rsidRPr="003720FD" w:rsidRDefault="0003202F" w:rsidP="00032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D">
              <w:rPr>
                <w:rFonts w:ascii="Times New Roman" w:hAnsi="Times New Roman" w:cs="Times New Roman"/>
                <w:b/>
                <w:sz w:val="24"/>
                <w:szCs w:val="24"/>
              </w:rPr>
              <w:t>BRZEŻNO 50</w:t>
            </w:r>
          </w:p>
          <w:p w:rsidR="0003202F" w:rsidRPr="003720FD" w:rsidRDefault="0003202F" w:rsidP="00032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78-316 BRZEŻNO </w:t>
            </w:r>
          </w:p>
        </w:tc>
      </w:tr>
      <w:tr w:rsidR="0003202F" w:rsidRPr="0003202F" w:rsidTr="00B4153E">
        <w:tc>
          <w:tcPr>
            <w:tcW w:w="9212" w:type="dxa"/>
            <w:gridSpan w:val="2"/>
          </w:tcPr>
          <w:p w:rsidR="0003202F" w:rsidRDefault="0003202F" w:rsidP="0003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2F">
              <w:rPr>
                <w:rFonts w:ascii="Times New Roman" w:hAnsi="Times New Roman" w:cs="Times New Roman"/>
                <w:b/>
                <w:sz w:val="24"/>
                <w:szCs w:val="24"/>
              </w:rPr>
              <w:t>WNIOSKODAWCA</w:t>
            </w:r>
          </w:p>
          <w:p w:rsidR="0003202F" w:rsidRPr="0003202F" w:rsidRDefault="0003202F" w:rsidP="0003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Wypełnia właściciel nieruchomości, z której planowane jest usunięcie drzewa lub drzew</w:t>
            </w:r>
          </w:p>
        </w:tc>
      </w:tr>
      <w:tr w:rsidR="0003202F" w:rsidTr="0003202F">
        <w:tc>
          <w:tcPr>
            <w:tcW w:w="4606" w:type="dxa"/>
          </w:tcPr>
          <w:p w:rsidR="0003202F" w:rsidRDefault="0003202F" w:rsidP="000320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:rsidR="0003202F" w:rsidRDefault="0003202F" w:rsidP="000320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2F" w:rsidTr="0003202F">
        <w:tc>
          <w:tcPr>
            <w:tcW w:w="4606" w:type="dxa"/>
          </w:tcPr>
          <w:p w:rsidR="0003202F" w:rsidRDefault="0003202F" w:rsidP="000320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4606" w:type="dxa"/>
          </w:tcPr>
          <w:p w:rsidR="0003202F" w:rsidRDefault="0003202F" w:rsidP="000320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2F" w:rsidTr="0003202F">
        <w:tc>
          <w:tcPr>
            <w:tcW w:w="4606" w:type="dxa"/>
          </w:tcPr>
          <w:p w:rsidR="0003202F" w:rsidRDefault="0003202F" w:rsidP="0003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korespondencyjny (jeżeli jest inny niż adres zamieszkania)</w:t>
            </w:r>
          </w:p>
        </w:tc>
        <w:tc>
          <w:tcPr>
            <w:tcW w:w="4606" w:type="dxa"/>
          </w:tcPr>
          <w:p w:rsidR="0003202F" w:rsidRDefault="0003202F" w:rsidP="000320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2F" w:rsidTr="0003202F">
        <w:tc>
          <w:tcPr>
            <w:tcW w:w="4606" w:type="dxa"/>
          </w:tcPr>
          <w:p w:rsidR="0003202F" w:rsidRDefault="0003202F" w:rsidP="000320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4606" w:type="dxa"/>
          </w:tcPr>
          <w:p w:rsidR="0003202F" w:rsidRDefault="0003202F" w:rsidP="000320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2F" w:rsidTr="003A5FB7">
        <w:tc>
          <w:tcPr>
            <w:tcW w:w="9212" w:type="dxa"/>
            <w:gridSpan w:val="2"/>
          </w:tcPr>
          <w:p w:rsidR="0003202F" w:rsidRPr="0003202F" w:rsidRDefault="0003202F" w:rsidP="0003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2F">
              <w:rPr>
                <w:rFonts w:ascii="Times New Roman" w:hAnsi="Times New Roman" w:cs="Times New Roman"/>
                <w:b/>
                <w:sz w:val="24"/>
                <w:szCs w:val="24"/>
              </w:rPr>
              <w:t>PEŁNOMOCNIK WNIOSKODAWCY</w:t>
            </w:r>
          </w:p>
          <w:p w:rsidR="0003202F" w:rsidRDefault="0003202F" w:rsidP="0003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Wypełnić, gdy wnioskodawca ustanowił pełnomocnika</w:t>
            </w:r>
          </w:p>
        </w:tc>
      </w:tr>
      <w:tr w:rsidR="0003202F" w:rsidTr="0003202F">
        <w:tc>
          <w:tcPr>
            <w:tcW w:w="4606" w:type="dxa"/>
          </w:tcPr>
          <w:p w:rsidR="0003202F" w:rsidRDefault="0003202F" w:rsidP="000320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:rsidR="0003202F" w:rsidRDefault="0003202F" w:rsidP="003720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2F" w:rsidTr="0003202F">
        <w:tc>
          <w:tcPr>
            <w:tcW w:w="4606" w:type="dxa"/>
          </w:tcPr>
          <w:p w:rsidR="0003202F" w:rsidRDefault="0003202F" w:rsidP="000320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korespondencyjny</w:t>
            </w:r>
          </w:p>
        </w:tc>
        <w:tc>
          <w:tcPr>
            <w:tcW w:w="4606" w:type="dxa"/>
          </w:tcPr>
          <w:p w:rsidR="0003202F" w:rsidRDefault="0003202F" w:rsidP="003720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2F" w:rsidTr="0003202F">
        <w:tc>
          <w:tcPr>
            <w:tcW w:w="4606" w:type="dxa"/>
          </w:tcPr>
          <w:p w:rsidR="0003202F" w:rsidRDefault="0003202F" w:rsidP="000320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4606" w:type="dxa"/>
          </w:tcPr>
          <w:p w:rsidR="0003202F" w:rsidRDefault="0003202F" w:rsidP="003720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2F" w:rsidTr="0003202F">
        <w:tc>
          <w:tcPr>
            <w:tcW w:w="4606" w:type="dxa"/>
          </w:tcPr>
          <w:p w:rsidR="0003202F" w:rsidRPr="003720FD" w:rsidRDefault="0003202F" w:rsidP="003720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D">
              <w:rPr>
                <w:rFonts w:ascii="Times New Roman" w:hAnsi="Times New Roman" w:cs="Times New Roman"/>
                <w:b/>
                <w:sz w:val="24"/>
                <w:szCs w:val="24"/>
              </w:rPr>
              <w:t>DANE NIERUCHOMOŚCI, Z KTÓREJ PLANOWANE JEST USUNIĘCIE DRZEWA LUB DRZEW</w:t>
            </w:r>
          </w:p>
        </w:tc>
        <w:tc>
          <w:tcPr>
            <w:tcW w:w="4606" w:type="dxa"/>
          </w:tcPr>
          <w:p w:rsidR="0003202F" w:rsidRDefault="0003202F" w:rsidP="003720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działki/ działek …………………………</w:t>
            </w:r>
            <w:r w:rsidR="003720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03202F" w:rsidRDefault="0003202F" w:rsidP="003720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3720F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03202F" w:rsidRDefault="0003202F" w:rsidP="003720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Obręb ………………………………………..</w:t>
            </w:r>
          </w:p>
        </w:tc>
      </w:tr>
      <w:tr w:rsidR="0003202F" w:rsidTr="0003202F">
        <w:tc>
          <w:tcPr>
            <w:tcW w:w="4606" w:type="dxa"/>
          </w:tcPr>
          <w:p w:rsidR="0003202F" w:rsidRPr="003720FD" w:rsidRDefault="0003202F" w:rsidP="00372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D">
              <w:rPr>
                <w:rFonts w:ascii="Times New Roman" w:hAnsi="Times New Roman" w:cs="Times New Roman"/>
                <w:b/>
                <w:sz w:val="24"/>
                <w:szCs w:val="24"/>
              </w:rPr>
              <w:t>OBOWIĄZKOWY ZAŁĄCZNIK DO ZGŁOSZENIA</w:t>
            </w:r>
          </w:p>
        </w:tc>
        <w:tc>
          <w:tcPr>
            <w:tcW w:w="4606" w:type="dxa"/>
          </w:tcPr>
          <w:p w:rsidR="0003202F" w:rsidRDefault="0003202F" w:rsidP="0003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Rysunek lub mapka określający usytuowanie na nieruchomości drzewa lub drzew planowanych do usunięcia</w:t>
            </w:r>
          </w:p>
        </w:tc>
      </w:tr>
      <w:tr w:rsidR="0003202F" w:rsidTr="0003202F">
        <w:tc>
          <w:tcPr>
            <w:tcW w:w="4606" w:type="dxa"/>
          </w:tcPr>
          <w:p w:rsidR="0003202F" w:rsidRPr="003720FD" w:rsidRDefault="0003202F" w:rsidP="003720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CZYTELNY PODPIS WNIOSKODAWCY LUB PEŁNOMOCNIKA </w:t>
            </w:r>
          </w:p>
        </w:tc>
        <w:tc>
          <w:tcPr>
            <w:tcW w:w="4606" w:type="dxa"/>
          </w:tcPr>
          <w:p w:rsidR="0003202F" w:rsidRDefault="0003202F" w:rsidP="0037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02F" w:rsidRDefault="0003202F" w:rsidP="003720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0FD" w:rsidRDefault="003720FD" w:rsidP="003720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0FD" w:rsidRDefault="003720FD" w:rsidP="003720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0FD" w:rsidRDefault="003720FD" w:rsidP="003720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0FD" w:rsidRDefault="003720FD" w:rsidP="003720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0FD" w:rsidRDefault="003720FD" w:rsidP="00372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sz w:val="24"/>
          <w:szCs w:val="24"/>
        </w:rPr>
      </w:pPr>
      <w:r w:rsidRPr="003720FD">
        <w:rPr>
          <w:rFonts w:ascii="Times New Roman" w:hAnsi="Times New Roman" w:cs="Times New Roman"/>
          <w:b/>
          <w:bCs/>
          <w:sz w:val="24"/>
          <w:szCs w:val="24"/>
        </w:rPr>
        <w:lastRenderedPageBreak/>
        <w:t>Pouczenie</w:t>
      </w:r>
      <w:r w:rsidRPr="003720FD">
        <w:rPr>
          <w:rFonts w:ascii="Times New Roman" w:eastAsia="LiberationSerif" w:hAnsi="Times New Roman" w:cs="Times New Roman"/>
          <w:sz w:val="24"/>
          <w:szCs w:val="24"/>
        </w:rPr>
        <w:t>:</w:t>
      </w:r>
    </w:p>
    <w:p w:rsidR="003720FD" w:rsidRPr="003720FD" w:rsidRDefault="003720FD" w:rsidP="00372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sz w:val="24"/>
          <w:szCs w:val="24"/>
        </w:rPr>
      </w:pPr>
    </w:p>
    <w:p w:rsidR="003720FD" w:rsidRPr="009B3D8E" w:rsidRDefault="003720FD" w:rsidP="00372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3720FD">
        <w:rPr>
          <w:rFonts w:ascii="Times New Roman" w:hAnsi="Times New Roman" w:cs="Times New Roman"/>
          <w:sz w:val="24"/>
          <w:szCs w:val="24"/>
        </w:rPr>
        <w:t xml:space="preserve">1.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 xml:space="preserve">Zgłoszeniu </w:t>
      </w:r>
      <w:r w:rsidRPr="009B3D8E">
        <w:rPr>
          <w:rFonts w:ascii="Times New Roman" w:hAnsi="Times New Roman" w:cs="Times New Roman"/>
          <w:b/>
          <w:bCs/>
          <w:sz w:val="24"/>
          <w:szCs w:val="24"/>
        </w:rPr>
        <w:t xml:space="preserve">nie podlegają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 xml:space="preserve">drzewa, których obwód pnia na wysokości </w:t>
      </w:r>
      <w:r w:rsidRPr="009B3D8E">
        <w:rPr>
          <w:rFonts w:ascii="Times New Roman" w:hAnsi="Times New Roman" w:cs="Times New Roman"/>
          <w:b/>
          <w:bCs/>
          <w:sz w:val="24"/>
          <w:szCs w:val="24"/>
        </w:rPr>
        <w:t xml:space="preserve">5 cm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>nie przekracza:</w:t>
      </w:r>
    </w:p>
    <w:p w:rsidR="003720FD" w:rsidRPr="009B3D8E" w:rsidRDefault="003720FD" w:rsidP="00372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B3D8E">
        <w:rPr>
          <w:rFonts w:ascii="Times New Roman" w:eastAsia="LiberationSerif" w:hAnsi="Times New Roman" w:cs="Times New Roman"/>
          <w:sz w:val="24"/>
          <w:szCs w:val="24"/>
        </w:rPr>
        <w:t xml:space="preserve">a) </w:t>
      </w:r>
      <w:r w:rsidRPr="009B3D8E">
        <w:rPr>
          <w:rFonts w:ascii="Times New Roman" w:hAnsi="Times New Roman" w:cs="Times New Roman"/>
          <w:b/>
          <w:bCs/>
          <w:sz w:val="24"/>
          <w:szCs w:val="24"/>
        </w:rPr>
        <w:t xml:space="preserve">80cm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>– w przypadku topoli, wierzb, klonu jesionolistnego oraz klonu srebrzystego,</w:t>
      </w:r>
    </w:p>
    <w:p w:rsidR="003720FD" w:rsidRPr="009B3D8E" w:rsidRDefault="003720FD" w:rsidP="00372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B3D8E">
        <w:rPr>
          <w:rFonts w:ascii="Times New Roman" w:eastAsia="LiberationSerif" w:hAnsi="Times New Roman" w:cs="Times New Roman"/>
          <w:sz w:val="24"/>
          <w:szCs w:val="24"/>
        </w:rPr>
        <w:t xml:space="preserve">b) </w:t>
      </w:r>
      <w:r w:rsidRPr="009B3D8E">
        <w:rPr>
          <w:rFonts w:ascii="Times New Roman" w:hAnsi="Times New Roman" w:cs="Times New Roman"/>
          <w:b/>
          <w:bCs/>
          <w:sz w:val="24"/>
          <w:szCs w:val="24"/>
        </w:rPr>
        <w:t xml:space="preserve">65cm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>– w przypadku kasztanowca zwyczajnego, robinii akacjowej oraz platanu</w:t>
      </w:r>
    </w:p>
    <w:p w:rsidR="003720FD" w:rsidRPr="009B3D8E" w:rsidRDefault="003720FD" w:rsidP="00372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spellStart"/>
      <w:r w:rsidRPr="009B3D8E">
        <w:rPr>
          <w:rFonts w:ascii="Times New Roman" w:eastAsia="LiberationSerif" w:hAnsi="Times New Roman" w:cs="Times New Roman"/>
          <w:sz w:val="24"/>
          <w:szCs w:val="24"/>
        </w:rPr>
        <w:t>klonolistnego</w:t>
      </w:r>
      <w:proofErr w:type="spellEnd"/>
      <w:r w:rsidRPr="009B3D8E">
        <w:rPr>
          <w:rFonts w:ascii="Times New Roman" w:eastAsia="LiberationSerif" w:hAnsi="Times New Roman" w:cs="Times New Roman"/>
          <w:sz w:val="24"/>
          <w:szCs w:val="24"/>
        </w:rPr>
        <w:t>,</w:t>
      </w:r>
    </w:p>
    <w:p w:rsidR="003720FD" w:rsidRPr="009B3D8E" w:rsidRDefault="003720FD" w:rsidP="00372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B3D8E">
        <w:rPr>
          <w:rFonts w:ascii="Times New Roman" w:eastAsia="LiberationSerif" w:hAnsi="Times New Roman" w:cs="Times New Roman"/>
          <w:sz w:val="24"/>
          <w:szCs w:val="24"/>
        </w:rPr>
        <w:t xml:space="preserve">c) </w:t>
      </w:r>
      <w:r w:rsidRPr="009B3D8E">
        <w:rPr>
          <w:rFonts w:ascii="Times New Roman" w:hAnsi="Times New Roman" w:cs="Times New Roman"/>
          <w:b/>
          <w:bCs/>
          <w:sz w:val="24"/>
          <w:szCs w:val="24"/>
        </w:rPr>
        <w:t xml:space="preserve">50 cm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>– w przypadku pozostałych gatunków drzew.</w:t>
      </w:r>
    </w:p>
    <w:p w:rsidR="003720FD" w:rsidRPr="009B3D8E" w:rsidRDefault="003720FD" w:rsidP="00372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D8E">
        <w:rPr>
          <w:rFonts w:ascii="Times New Roman" w:hAnsi="Times New Roman" w:cs="Times New Roman"/>
          <w:sz w:val="24"/>
          <w:szCs w:val="24"/>
        </w:rPr>
        <w:t xml:space="preserve">2.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 xml:space="preserve">W przypadku usunięcia drzewa/drzew </w:t>
      </w:r>
      <w:r w:rsidRPr="009B3D8E">
        <w:rPr>
          <w:rFonts w:ascii="Times New Roman" w:hAnsi="Times New Roman" w:cs="Times New Roman"/>
          <w:b/>
          <w:bCs/>
          <w:sz w:val="24"/>
          <w:szCs w:val="24"/>
        </w:rPr>
        <w:t xml:space="preserve">bez dokonania zgłoszenia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 xml:space="preserve">lub </w:t>
      </w:r>
      <w:r w:rsidRPr="009B3D8E">
        <w:rPr>
          <w:rFonts w:ascii="Times New Roman" w:hAnsi="Times New Roman" w:cs="Times New Roman"/>
          <w:b/>
          <w:bCs/>
          <w:sz w:val="24"/>
          <w:szCs w:val="24"/>
        </w:rPr>
        <w:t>przed upływem</w:t>
      </w:r>
    </w:p>
    <w:p w:rsidR="003720FD" w:rsidRPr="009B3D8E" w:rsidRDefault="003720FD" w:rsidP="00372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B3D8E">
        <w:rPr>
          <w:rFonts w:ascii="Times New Roman" w:hAnsi="Times New Roman" w:cs="Times New Roman"/>
          <w:b/>
          <w:bCs/>
          <w:sz w:val="24"/>
          <w:szCs w:val="24"/>
        </w:rPr>
        <w:t>terminu na wniesienie sprzeciwu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 xml:space="preserve">, a także pomimo </w:t>
      </w:r>
      <w:r w:rsidRPr="009B3D8E">
        <w:rPr>
          <w:rFonts w:ascii="Times New Roman" w:hAnsi="Times New Roman" w:cs="Times New Roman"/>
          <w:b/>
          <w:bCs/>
          <w:sz w:val="24"/>
          <w:szCs w:val="24"/>
        </w:rPr>
        <w:t xml:space="preserve">wniesienia sprzeciwu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>do zgłoszenia,</w:t>
      </w:r>
    </w:p>
    <w:p w:rsidR="003720FD" w:rsidRPr="009B3D8E" w:rsidRDefault="003720FD" w:rsidP="00372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B3D8E">
        <w:rPr>
          <w:rFonts w:ascii="Times New Roman" w:hAnsi="Times New Roman" w:cs="Times New Roman"/>
          <w:b/>
          <w:bCs/>
          <w:sz w:val="24"/>
          <w:szCs w:val="24"/>
        </w:rPr>
        <w:t xml:space="preserve">organ wymierza administracyjną karę pieniężną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 xml:space="preserve">(podstawa prawna: art. 88 ust. 1 </w:t>
      </w:r>
      <w:proofErr w:type="spellStart"/>
      <w:r w:rsidRPr="009B3D8E">
        <w:rPr>
          <w:rFonts w:ascii="Times New Roman" w:eastAsia="LiberationSerif" w:hAnsi="Times New Roman" w:cs="Times New Roman"/>
          <w:sz w:val="24"/>
          <w:szCs w:val="24"/>
        </w:rPr>
        <w:t>pkt</w:t>
      </w:r>
      <w:proofErr w:type="spellEnd"/>
      <w:r w:rsidRPr="009B3D8E">
        <w:rPr>
          <w:rFonts w:ascii="Times New Roman" w:eastAsia="LiberationSerif" w:hAnsi="Times New Roman" w:cs="Times New Roman"/>
          <w:sz w:val="24"/>
          <w:szCs w:val="24"/>
        </w:rPr>
        <w:t xml:space="preserve"> 5</w:t>
      </w:r>
    </w:p>
    <w:p w:rsidR="003720FD" w:rsidRPr="009B3D8E" w:rsidRDefault="003720FD" w:rsidP="00372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B3D8E">
        <w:rPr>
          <w:rFonts w:ascii="Times New Roman" w:eastAsia="LiberationSerif" w:hAnsi="Times New Roman" w:cs="Times New Roman"/>
          <w:sz w:val="24"/>
          <w:szCs w:val="24"/>
        </w:rPr>
        <w:t xml:space="preserve">i </w:t>
      </w:r>
      <w:proofErr w:type="spellStart"/>
      <w:r w:rsidRPr="009B3D8E">
        <w:rPr>
          <w:rFonts w:ascii="Times New Roman" w:eastAsia="LiberationSerif" w:hAnsi="Times New Roman" w:cs="Times New Roman"/>
          <w:sz w:val="24"/>
          <w:szCs w:val="24"/>
        </w:rPr>
        <w:t>pkt</w:t>
      </w:r>
      <w:proofErr w:type="spellEnd"/>
      <w:r w:rsidRPr="009B3D8E">
        <w:rPr>
          <w:rFonts w:ascii="Times New Roman" w:eastAsia="LiberationSerif" w:hAnsi="Times New Roman" w:cs="Times New Roman"/>
          <w:sz w:val="24"/>
          <w:szCs w:val="24"/>
        </w:rPr>
        <w:t xml:space="preserve"> 6 ustawy o ochronie przyrody).</w:t>
      </w:r>
    </w:p>
    <w:p w:rsidR="003720FD" w:rsidRPr="009B3D8E" w:rsidRDefault="003720FD" w:rsidP="00372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B3D8E">
        <w:rPr>
          <w:rFonts w:ascii="Times New Roman" w:hAnsi="Times New Roman" w:cs="Times New Roman"/>
          <w:sz w:val="24"/>
          <w:szCs w:val="24"/>
        </w:rPr>
        <w:t xml:space="preserve">3.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 xml:space="preserve">Jeżeli </w:t>
      </w:r>
      <w:r w:rsidRPr="009B3D8E">
        <w:rPr>
          <w:rFonts w:ascii="Times New Roman" w:hAnsi="Times New Roman" w:cs="Times New Roman"/>
          <w:b/>
          <w:bCs/>
          <w:sz w:val="24"/>
          <w:szCs w:val="24"/>
        </w:rPr>
        <w:t>w terminie 5 la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>t od dokonania oględzin przeprowadzonych przez organ w związku</w:t>
      </w:r>
    </w:p>
    <w:p w:rsidR="003720FD" w:rsidRPr="00E601D5" w:rsidRDefault="003720FD" w:rsidP="00372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B3D8E">
        <w:rPr>
          <w:rFonts w:ascii="Times New Roman" w:eastAsia="LiberationSerif" w:hAnsi="Times New Roman" w:cs="Times New Roman"/>
          <w:sz w:val="24"/>
          <w:szCs w:val="24"/>
        </w:rPr>
        <w:t>ze złożonym zgłoszeniem usunięcia drzewa/drzew złożony zostanie wniosek o wydanie</w:t>
      </w:r>
      <w:r w:rsidR="00E601D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>pozwolenia na budowę na podstawie ustawy z dnia 7 lipca 1994r. Prawo budowlane,</w:t>
      </w:r>
      <w:r w:rsidR="00E601D5">
        <w:rPr>
          <w:rFonts w:ascii="Times New Roman" w:eastAsia="LiberationSerif" w:hAnsi="Times New Roman" w:cs="Times New Roman"/>
          <w:sz w:val="24"/>
          <w:szCs w:val="24"/>
        </w:rPr>
        <w:t xml:space="preserve">                       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>a</w:t>
      </w:r>
      <w:r w:rsidR="00E601D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B3D8E">
        <w:rPr>
          <w:rFonts w:ascii="Times New Roman" w:hAnsi="Times New Roman" w:cs="Times New Roman"/>
          <w:b/>
          <w:bCs/>
          <w:sz w:val="24"/>
          <w:szCs w:val="24"/>
        </w:rPr>
        <w:t xml:space="preserve">budowa będzie miała związek z prowadzeniem działalności gospodarczej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>i będzie</w:t>
      </w:r>
      <w:r w:rsidR="00E601D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>realizowana na części nieruchomości, na której rosło/rosły usunięte drzewo/drzewa, organ</w:t>
      </w:r>
      <w:r w:rsidR="00E601D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 xml:space="preserve">nałoży na właściciela nieruchomości, w drodze decyzji administracyjnej, </w:t>
      </w:r>
      <w:r w:rsidRPr="009B3D8E">
        <w:rPr>
          <w:rFonts w:ascii="Times New Roman" w:hAnsi="Times New Roman" w:cs="Times New Roman"/>
          <w:b/>
          <w:bCs/>
          <w:sz w:val="24"/>
          <w:szCs w:val="24"/>
        </w:rPr>
        <w:t>obowiązek</w:t>
      </w:r>
      <w:r w:rsidR="00E60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D8E">
        <w:rPr>
          <w:rFonts w:ascii="Times New Roman" w:hAnsi="Times New Roman" w:cs="Times New Roman"/>
          <w:b/>
          <w:bCs/>
          <w:sz w:val="24"/>
          <w:szCs w:val="24"/>
        </w:rPr>
        <w:t xml:space="preserve">uiszczenia opłaty za usunięcie drzewa lub drzew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>(podstawa prawna: art. 83f ust. 17</w:t>
      </w:r>
      <w:r w:rsidR="00E601D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>ustawy o ochronie przyrody).</w:t>
      </w:r>
    </w:p>
    <w:p w:rsidR="003720FD" w:rsidRPr="009B3D8E" w:rsidRDefault="003720FD" w:rsidP="00372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B3D8E">
        <w:rPr>
          <w:rFonts w:ascii="Times New Roman" w:hAnsi="Times New Roman" w:cs="Times New Roman"/>
          <w:sz w:val="24"/>
          <w:szCs w:val="24"/>
        </w:rPr>
        <w:t xml:space="preserve">4.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 xml:space="preserve">W przypadku </w:t>
      </w:r>
      <w:r w:rsidRPr="009B3D8E">
        <w:rPr>
          <w:rFonts w:ascii="Times New Roman" w:hAnsi="Times New Roman" w:cs="Times New Roman"/>
          <w:b/>
          <w:bCs/>
          <w:sz w:val="24"/>
          <w:szCs w:val="24"/>
        </w:rPr>
        <w:t xml:space="preserve">nieusunięcia drzewa przed upływem 6 miesięcy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>od przeprowadzonych</w:t>
      </w:r>
    </w:p>
    <w:p w:rsidR="003720FD" w:rsidRPr="00E601D5" w:rsidRDefault="003720FD" w:rsidP="00372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D8E">
        <w:rPr>
          <w:rFonts w:ascii="Times New Roman" w:eastAsia="LiberationSerif" w:hAnsi="Times New Roman" w:cs="Times New Roman"/>
          <w:sz w:val="24"/>
          <w:szCs w:val="24"/>
        </w:rPr>
        <w:t xml:space="preserve">oględzin w terenie, jego wycięcie może nastąpić po dokonaniu </w:t>
      </w:r>
      <w:r w:rsidRPr="009B3D8E">
        <w:rPr>
          <w:rFonts w:ascii="Times New Roman" w:hAnsi="Times New Roman" w:cs="Times New Roman"/>
          <w:b/>
          <w:bCs/>
          <w:sz w:val="24"/>
          <w:szCs w:val="24"/>
        </w:rPr>
        <w:t>ponownego zgłoszenia</w:t>
      </w:r>
      <w:r w:rsidR="00E60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>(podstawa prawna: art. 83f ust. 13 ustawy o ochronie przyrody).</w:t>
      </w:r>
    </w:p>
    <w:p w:rsidR="003720FD" w:rsidRPr="009B3D8E" w:rsidRDefault="003720FD" w:rsidP="00372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9B3D8E">
        <w:rPr>
          <w:rFonts w:ascii="Times New Roman" w:eastAsia="LiberationSerif" w:hAnsi="Times New Roman" w:cs="Times New Roman"/>
          <w:sz w:val="24"/>
          <w:szCs w:val="24"/>
        </w:rPr>
        <w:t>5. Pełnomocnik dołącza do akt oryginał lub urzędowo poświadczony odpis pełnomocnictwa.</w:t>
      </w:r>
    </w:p>
    <w:p w:rsidR="003720FD" w:rsidRPr="009B3D8E" w:rsidRDefault="003720FD" w:rsidP="00372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D8E">
        <w:rPr>
          <w:rFonts w:ascii="Times New Roman" w:hAnsi="Times New Roman" w:cs="Times New Roman"/>
          <w:sz w:val="24"/>
          <w:szCs w:val="24"/>
        </w:rPr>
        <w:t xml:space="preserve">6. 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 xml:space="preserve">Od udzielonego pełnomocnictwa należy uiścić opłatę skarbową w wysokości </w:t>
      </w:r>
      <w:r w:rsidRPr="009B3D8E">
        <w:rPr>
          <w:rFonts w:ascii="Times New Roman" w:hAnsi="Times New Roman" w:cs="Times New Roman"/>
          <w:b/>
          <w:bCs/>
          <w:sz w:val="24"/>
          <w:szCs w:val="24"/>
        </w:rPr>
        <w:t>17 zł</w:t>
      </w:r>
      <w:r w:rsidRPr="009B3D8E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="009B3D8E" w:rsidRPr="009B3D8E">
        <w:rPr>
          <w:rFonts w:ascii="Times New Roman" w:hAnsi="Times New Roman" w:cs="Times New Roman"/>
          <w:sz w:val="24"/>
          <w:szCs w:val="24"/>
        </w:rPr>
        <w:t xml:space="preserve">na konto </w:t>
      </w:r>
      <w:r w:rsidR="00E601D5">
        <w:rPr>
          <w:rFonts w:ascii="Times New Roman" w:hAnsi="Times New Roman" w:cs="Times New Roman"/>
          <w:sz w:val="24"/>
          <w:szCs w:val="24"/>
        </w:rPr>
        <w:t xml:space="preserve">Urzędu Gminy </w:t>
      </w:r>
      <w:r w:rsidR="009B3D8E" w:rsidRPr="009B3D8E">
        <w:rPr>
          <w:rFonts w:ascii="Times New Roman" w:hAnsi="Times New Roman" w:cs="Times New Roman"/>
          <w:sz w:val="24"/>
          <w:szCs w:val="24"/>
        </w:rPr>
        <w:t xml:space="preserve">Nr 71 8581 0004 </w:t>
      </w:r>
      <w:proofErr w:type="spellStart"/>
      <w:r w:rsidR="009B3D8E" w:rsidRPr="009B3D8E">
        <w:rPr>
          <w:rFonts w:ascii="Times New Roman" w:hAnsi="Times New Roman" w:cs="Times New Roman"/>
          <w:sz w:val="24"/>
          <w:szCs w:val="24"/>
        </w:rPr>
        <w:t>0004</w:t>
      </w:r>
      <w:proofErr w:type="spellEnd"/>
      <w:r w:rsidR="009B3D8E" w:rsidRPr="009B3D8E">
        <w:rPr>
          <w:rFonts w:ascii="Times New Roman" w:hAnsi="Times New Roman" w:cs="Times New Roman"/>
          <w:sz w:val="24"/>
          <w:szCs w:val="24"/>
        </w:rPr>
        <w:t xml:space="preserve"> 4756 2000 0001 w Pomorskim Banku Spółdzielczym </w:t>
      </w:r>
      <w:r w:rsidR="00E601D5">
        <w:rPr>
          <w:rFonts w:ascii="Times New Roman" w:hAnsi="Times New Roman" w:cs="Times New Roman"/>
          <w:sz w:val="24"/>
          <w:szCs w:val="24"/>
        </w:rPr>
        <w:t xml:space="preserve"> </w:t>
      </w:r>
      <w:r w:rsidR="009B3D8E" w:rsidRPr="009B3D8E">
        <w:rPr>
          <w:rFonts w:ascii="Times New Roman" w:hAnsi="Times New Roman" w:cs="Times New Roman"/>
          <w:sz w:val="24"/>
          <w:szCs w:val="24"/>
        </w:rPr>
        <w:t xml:space="preserve">w  Świdwinie.  </w:t>
      </w:r>
    </w:p>
    <w:p w:rsidR="009B3D8E" w:rsidRPr="003720FD" w:rsidRDefault="009B3D8E" w:rsidP="009B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0FD" w:rsidRPr="003720FD" w:rsidRDefault="003720FD" w:rsidP="00372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20FD" w:rsidRPr="003720FD" w:rsidSect="00C3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02F"/>
    <w:rsid w:val="0003202F"/>
    <w:rsid w:val="000B399E"/>
    <w:rsid w:val="003720FD"/>
    <w:rsid w:val="005857E0"/>
    <w:rsid w:val="009B3D8E"/>
    <w:rsid w:val="00C33D9F"/>
    <w:rsid w:val="00E6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2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TrojanowskaG</dc:creator>
  <cp:lastModifiedBy>TrojanowskaG</cp:lastModifiedBy>
  <cp:revision>2</cp:revision>
  <dcterms:created xsi:type="dcterms:W3CDTF">2017-09-12T06:48:00Z</dcterms:created>
  <dcterms:modified xsi:type="dcterms:W3CDTF">2017-09-12T10:16:00Z</dcterms:modified>
</cp:coreProperties>
</file>